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F3" w:rsidRDefault="00A650F3" w:rsidP="00DA0E99">
      <w:pPr>
        <w:spacing w:after="0" w:line="240" w:lineRule="atLeast"/>
        <w:rPr>
          <w:rFonts w:ascii="Century Gothic" w:hAnsi="Century Gothic"/>
          <w:b/>
          <w:bCs/>
          <w:sz w:val="26"/>
          <w:szCs w:val="26"/>
        </w:rPr>
      </w:pPr>
    </w:p>
    <w:p w:rsidR="00310A73" w:rsidRPr="007406CE" w:rsidRDefault="00310A73" w:rsidP="00310A73">
      <w:pPr>
        <w:spacing w:after="0" w:line="240" w:lineRule="atLeast"/>
        <w:jc w:val="center"/>
        <w:rPr>
          <w:rFonts w:ascii="Century Gothic" w:hAnsi="Century Gothic"/>
          <w:b/>
          <w:bCs/>
        </w:rPr>
      </w:pPr>
      <w:r w:rsidRPr="007406CE">
        <w:rPr>
          <w:rFonts w:ascii="Century Gothic" w:hAnsi="Century Gothic"/>
          <w:b/>
          <w:bCs/>
        </w:rPr>
        <w:t>MANTAR ZEHİRLENMELERİ</w:t>
      </w:r>
    </w:p>
    <w:p w:rsidR="00310A73" w:rsidRPr="007406CE" w:rsidRDefault="00310A73" w:rsidP="00310A73">
      <w:p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Özellikle kırsal kesimde yaşayan halk arasında doğada kendiliğinden yetişen mantarları </w:t>
      </w:r>
      <w:proofErr w:type="gramStart"/>
      <w:r w:rsidRPr="007406CE">
        <w:rPr>
          <w:rFonts w:ascii="Century Gothic" w:hAnsi="Century Gothic"/>
        </w:rPr>
        <w:t>toplayıp  yeme</w:t>
      </w:r>
      <w:proofErr w:type="gramEnd"/>
      <w:r w:rsidRPr="007406CE">
        <w:rPr>
          <w:rFonts w:ascii="Century Gothic" w:hAnsi="Century Gothic"/>
        </w:rPr>
        <w:t xml:space="preserve"> alışkanlığı oldukça yaygındır. Bu kişiler şehirlere yerleştiklerinde de bu alışkanlıklarına devam</w:t>
      </w:r>
      <w:r w:rsidR="00A650F3" w:rsidRPr="007406CE">
        <w:rPr>
          <w:rFonts w:ascii="Century Gothic" w:hAnsi="Century Gothic"/>
        </w:rPr>
        <w:t xml:space="preserve"> </w:t>
      </w:r>
      <w:r w:rsidRPr="007406CE">
        <w:rPr>
          <w:rFonts w:ascii="Century Gothic" w:hAnsi="Century Gothic"/>
        </w:rPr>
        <w:t>etmektedirler</w:t>
      </w:r>
    </w:p>
    <w:p w:rsidR="00310A73" w:rsidRPr="007406CE" w:rsidRDefault="00310A73" w:rsidP="00310A73">
      <w:pPr>
        <w:spacing w:after="0" w:line="240" w:lineRule="atLeast"/>
        <w:rPr>
          <w:rFonts w:ascii="Century Gothic" w:hAnsi="Century Gothic"/>
          <w:b/>
        </w:rPr>
      </w:pPr>
      <w:r w:rsidRPr="007406CE">
        <w:rPr>
          <w:rFonts w:ascii="Century Gothic" w:hAnsi="Century Gothic"/>
          <w:b/>
        </w:rPr>
        <w:t>MANTARLAR GENEL OLARAK İKİYE AYRILIR</w:t>
      </w:r>
    </w:p>
    <w:p w:rsidR="00310A73" w:rsidRPr="007406CE" w:rsidRDefault="00310A73" w:rsidP="007406CE">
      <w:pPr>
        <w:pStyle w:val="ListeParagraf"/>
        <w:numPr>
          <w:ilvl w:val="0"/>
          <w:numId w:val="13"/>
        </w:num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>Yenebilir mantarlar</w:t>
      </w:r>
    </w:p>
    <w:p w:rsidR="007406CE" w:rsidRPr="00DA0E99" w:rsidRDefault="00310A73" w:rsidP="007406CE">
      <w:pPr>
        <w:pStyle w:val="ListeParagraf"/>
        <w:numPr>
          <w:ilvl w:val="0"/>
          <w:numId w:val="13"/>
        </w:num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Zehirli mantarlar </w:t>
      </w:r>
    </w:p>
    <w:p w:rsidR="007406CE" w:rsidRPr="007406CE" w:rsidRDefault="007406CE" w:rsidP="007406CE">
      <w:pPr>
        <w:spacing w:after="0" w:line="240" w:lineRule="atLeast"/>
        <w:rPr>
          <w:rFonts w:ascii="Century Gothic" w:hAnsi="Century Gothic"/>
        </w:rPr>
      </w:pPr>
    </w:p>
    <w:p w:rsidR="00310A73" w:rsidRPr="007406CE" w:rsidRDefault="00310A73" w:rsidP="00310A73">
      <w:p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  <w:noProof/>
          <w:lang w:eastAsia="tr-TR"/>
        </w:rPr>
        <w:drawing>
          <wp:inline distT="0" distB="0" distL="0" distR="0">
            <wp:extent cx="2352951" cy="1268083"/>
            <wp:effectExtent l="19050" t="0" r="9249" b="0"/>
            <wp:docPr id="1" name="Resim 1" descr="C:\Users\User\Pictures\mantar-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" descr="C:\Users\User\Pictures\mantar-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53" cy="126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CE" w:rsidRDefault="007406CE" w:rsidP="00310A73">
      <w:pPr>
        <w:spacing w:after="0" w:line="240" w:lineRule="atLeast"/>
        <w:rPr>
          <w:rFonts w:ascii="Century Gothic" w:hAnsi="Century Gothic"/>
        </w:rPr>
      </w:pPr>
    </w:p>
    <w:p w:rsidR="00310A73" w:rsidRDefault="00310A73" w:rsidP="00310A73">
      <w:p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Mantarlar, proteince zengin bir besin kaynağıdır. Diyetetik açıdan pek çok vitamin ve </w:t>
      </w:r>
      <w:proofErr w:type="spellStart"/>
      <w:r w:rsidRPr="007406CE">
        <w:rPr>
          <w:rFonts w:ascii="Century Gothic" w:hAnsi="Century Gothic"/>
        </w:rPr>
        <w:t>oligoelement</w:t>
      </w:r>
      <w:proofErr w:type="spellEnd"/>
      <w:r w:rsidRPr="007406CE">
        <w:rPr>
          <w:rFonts w:ascii="Century Gothic" w:hAnsi="Century Gothic"/>
        </w:rPr>
        <w:t xml:space="preserve"> içerir. Bol miktarda madensel tuz içeren mantar, zihinsel yorgunluğa ve kansızlığa iyi gelir. Bileşiminde A, B ve D vitaminleri bulunur. Düşük kalorisiyle açlık duygusunu giderir bir bitki</w:t>
      </w:r>
      <w:r w:rsidR="004A16E1">
        <w:rPr>
          <w:rFonts w:ascii="Century Gothic" w:hAnsi="Century Gothic"/>
          <w:noProof/>
          <w:lang w:eastAsia="tr-TR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286385</wp:posOffset>
            </wp:positionV>
            <wp:extent cx="2586990" cy="1647190"/>
            <wp:effectExtent l="19050" t="0" r="3810" b="0"/>
            <wp:wrapSquare wrapText="bothSides"/>
            <wp:docPr id="7" name="Resim 3" descr="http://www.lezzetvadisi.com/files/cayirmant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zzetvadisi.com/files/cayirmanta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6CE">
        <w:rPr>
          <w:rFonts w:ascii="Century Gothic" w:hAnsi="Century Gothic"/>
        </w:rPr>
        <w:t xml:space="preserve">dir. </w:t>
      </w:r>
    </w:p>
    <w:p w:rsidR="00AB543D" w:rsidRDefault="00AB543D" w:rsidP="00310A73">
      <w:pPr>
        <w:spacing w:after="0" w:line="240" w:lineRule="atLeast"/>
        <w:rPr>
          <w:rFonts w:ascii="Century Gothic" w:hAnsi="Century Gothic"/>
        </w:rPr>
      </w:pPr>
    </w:p>
    <w:p w:rsidR="003176E2" w:rsidRPr="007406CE" w:rsidRDefault="003176E2" w:rsidP="00310A73">
      <w:pPr>
        <w:spacing w:after="0" w:line="240" w:lineRule="atLeast"/>
        <w:rPr>
          <w:rFonts w:ascii="Century Gothic" w:hAnsi="Century Gothic"/>
        </w:rPr>
      </w:pPr>
    </w:p>
    <w:p w:rsidR="009A5EA2" w:rsidRDefault="009A5EA2" w:rsidP="00310A73">
      <w:pPr>
        <w:spacing w:after="0" w:line="240" w:lineRule="atLeast"/>
        <w:rPr>
          <w:rFonts w:ascii="Century Gothic" w:hAnsi="Century Gothic"/>
          <w:b/>
        </w:rPr>
      </w:pPr>
    </w:p>
    <w:p w:rsidR="009A5EA2" w:rsidRDefault="009A5EA2" w:rsidP="00310A73">
      <w:pPr>
        <w:spacing w:after="0" w:line="240" w:lineRule="atLeast"/>
        <w:rPr>
          <w:rFonts w:ascii="Century Gothic" w:hAnsi="Century Gothic"/>
          <w:b/>
        </w:rPr>
      </w:pPr>
    </w:p>
    <w:p w:rsidR="009A5EA2" w:rsidRDefault="009A5EA2" w:rsidP="00310A73">
      <w:pPr>
        <w:spacing w:after="0" w:line="240" w:lineRule="atLeast"/>
        <w:rPr>
          <w:rFonts w:ascii="Century Gothic" w:hAnsi="Century Gothic"/>
          <w:b/>
        </w:rPr>
      </w:pPr>
    </w:p>
    <w:p w:rsidR="00E052D5" w:rsidRDefault="00E052D5" w:rsidP="009A5EA2">
      <w:pPr>
        <w:spacing w:after="0" w:line="240" w:lineRule="atLeast"/>
        <w:jc w:val="center"/>
        <w:rPr>
          <w:rFonts w:ascii="Century Gothic" w:hAnsi="Century Gothic"/>
          <w:b/>
        </w:rPr>
      </w:pPr>
    </w:p>
    <w:p w:rsidR="00E052D5" w:rsidRDefault="00E052D5" w:rsidP="009A5EA2">
      <w:pPr>
        <w:spacing w:after="0" w:line="240" w:lineRule="atLeast"/>
        <w:jc w:val="center"/>
        <w:rPr>
          <w:rFonts w:ascii="Century Gothic" w:hAnsi="Century Gothic"/>
          <w:b/>
        </w:rPr>
      </w:pPr>
    </w:p>
    <w:p w:rsidR="00DA0E99" w:rsidRDefault="00DA0E99" w:rsidP="009A5EA2">
      <w:pPr>
        <w:spacing w:after="0" w:line="240" w:lineRule="atLeast"/>
        <w:jc w:val="center"/>
        <w:rPr>
          <w:rFonts w:ascii="Century Gothic" w:hAnsi="Century Gothic"/>
          <w:b/>
        </w:rPr>
      </w:pPr>
    </w:p>
    <w:p w:rsidR="00AB543D" w:rsidRDefault="00AB543D" w:rsidP="009A5EA2">
      <w:pPr>
        <w:spacing w:after="0" w:line="240" w:lineRule="atLeast"/>
        <w:jc w:val="center"/>
        <w:rPr>
          <w:rFonts w:ascii="Century Gothic" w:hAnsi="Century Gothic"/>
          <w:b/>
        </w:rPr>
      </w:pPr>
    </w:p>
    <w:p w:rsidR="00AB543D" w:rsidRDefault="00AB543D" w:rsidP="009A5EA2">
      <w:pPr>
        <w:spacing w:after="0" w:line="240" w:lineRule="atLeast"/>
        <w:jc w:val="center"/>
        <w:rPr>
          <w:rFonts w:ascii="Century Gothic" w:hAnsi="Century Gothic"/>
          <w:b/>
        </w:rPr>
      </w:pPr>
    </w:p>
    <w:p w:rsidR="00310A73" w:rsidRPr="007406CE" w:rsidRDefault="00310A73" w:rsidP="009A5EA2">
      <w:pPr>
        <w:spacing w:after="0" w:line="240" w:lineRule="atLeast"/>
        <w:jc w:val="center"/>
        <w:rPr>
          <w:rFonts w:ascii="Century Gothic" w:hAnsi="Century Gothic"/>
        </w:rPr>
      </w:pPr>
      <w:r w:rsidRPr="007406CE">
        <w:rPr>
          <w:rFonts w:ascii="Century Gothic" w:hAnsi="Century Gothic"/>
          <w:b/>
        </w:rPr>
        <w:lastRenderedPageBreak/>
        <w:t>YENEBİLEN MANTARLAR</w:t>
      </w:r>
      <w:r w:rsidRPr="007406CE">
        <w:rPr>
          <w:rFonts w:ascii="Century Gothic" w:hAnsi="Century Gothic"/>
        </w:rPr>
        <w:br/>
        <w:t xml:space="preserve"> </w:t>
      </w:r>
      <w:proofErr w:type="spellStart"/>
      <w:r w:rsidRPr="007406CE">
        <w:rPr>
          <w:rFonts w:ascii="Century Gothic" w:hAnsi="Century Gothic"/>
        </w:rPr>
        <w:t>Agaricus</w:t>
      </w:r>
      <w:proofErr w:type="spellEnd"/>
      <w:r w:rsidRPr="007406CE">
        <w:rPr>
          <w:rFonts w:ascii="Century Gothic" w:hAnsi="Century Gothic"/>
        </w:rPr>
        <w:t xml:space="preserve"> </w:t>
      </w:r>
      <w:proofErr w:type="spellStart"/>
      <w:r w:rsidRPr="007406CE">
        <w:rPr>
          <w:rFonts w:ascii="Century Gothic" w:hAnsi="Century Gothic"/>
        </w:rPr>
        <w:t>bisporus</w:t>
      </w:r>
      <w:proofErr w:type="spellEnd"/>
      <w:r w:rsidRPr="007406CE">
        <w:rPr>
          <w:rFonts w:ascii="Century Gothic" w:hAnsi="Century Gothic"/>
        </w:rPr>
        <w:t xml:space="preserve"> ( Kültür mantarı)</w:t>
      </w:r>
    </w:p>
    <w:p w:rsidR="00A650F3" w:rsidRPr="007406CE" w:rsidRDefault="00310A73" w:rsidP="00310A73">
      <w:p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>Önerilen bir besindir, Önemli bir ihraç malıdır, Ticari bir maldır</w:t>
      </w:r>
      <w:r w:rsidR="009A5EA2">
        <w:rPr>
          <w:rFonts w:ascii="Century Gothic" w:hAnsi="Century Gothic"/>
        </w:rPr>
        <w:t>.</w:t>
      </w:r>
    </w:p>
    <w:p w:rsidR="00310A73" w:rsidRPr="007406CE" w:rsidRDefault="009A5EA2" w:rsidP="009A5EA2">
      <w:pPr>
        <w:spacing w:after="0" w:line="240" w:lineRule="atLeast"/>
        <w:jc w:val="center"/>
      </w:pPr>
      <w:r w:rsidRPr="007406CE"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5pt;height:206.5pt" o:ole="">
            <v:imagedata r:id="rId7" o:title=""/>
          </v:shape>
          <o:OLEObject Type="Embed" ProgID="PowerPoint.Slide.12" ShapeID="_x0000_i1025" DrawAspect="Content" ObjectID="_1692770541" r:id="rId8"/>
        </w:object>
      </w:r>
      <w:r w:rsidR="00310A73" w:rsidRPr="007406CE">
        <w:rPr>
          <w:rFonts w:ascii="Century Gothic" w:hAnsi="Century Gothic"/>
          <w:b/>
        </w:rPr>
        <w:t>ZEHİRLİ MANTARLAR</w:t>
      </w:r>
    </w:p>
    <w:p w:rsidR="005918C9" w:rsidRDefault="00310A73" w:rsidP="00310A73">
      <w:p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Doğada birçok zehirli mantar bulunur. </w:t>
      </w:r>
      <w:proofErr w:type="spellStart"/>
      <w:r w:rsidRPr="007406CE">
        <w:rPr>
          <w:rFonts w:ascii="Century Gothic" w:hAnsi="Century Gothic"/>
        </w:rPr>
        <w:t>Amanita</w:t>
      </w:r>
      <w:proofErr w:type="spellEnd"/>
      <w:r w:rsidRPr="007406CE">
        <w:rPr>
          <w:rFonts w:ascii="Century Gothic" w:hAnsi="Century Gothic"/>
        </w:rPr>
        <w:t xml:space="preserve"> </w:t>
      </w:r>
      <w:proofErr w:type="spellStart"/>
      <w:r w:rsidRPr="007406CE">
        <w:rPr>
          <w:rFonts w:ascii="Century Gothic" w:hAnsi="Century Gothic"/>
        </w:rPr>
        <w:t>phalloides</w:t>
      </w:r>
      <w:proofErr w:type="spellEnd"/>
      <w:r w:rsidRPr="007406CE">
        <w:rPr>
          <w:rFonts w:ascii="Century Gothic" w:hAnsi="Century Gothic"/>
        </w:rPr>
        <w:t xml:space="preserve"> en tehlikeli türlerdendir</w:t>
      </w:r>
      <w:r w:rsidR="00A650F3" w:rsidRPr="007406CE">
        <w:rPr>
          <w:rFonts w:ascii="Century Gothic" w:hAnsi="Century Gothic"/>
        </w:rPr>
        <w:t xml:space="preserve">. </w:t>
      </w:r>
      <w:r w:rsidRPr="007406CE">
        <w:rPr>
          <w:rFonts w:ascii="Century Gothic" w:hAnsi="Century Gothic"/>
        </w:rPr>
        <w:t xml:space="preserve">Zehirlenmeden mantar toksinleri sorumludur. </w:t>
      </w:r>
      <w:proofErr w:type="spellStart"/>
      <w:r w:rsidRPr="007406CE">
        <w:rPr>
          <w:rFonts w:ascii="Century Gothic" w:hAnsi="Century Gothic"/>
        </w:rPr>
        <w:t>Amatoksinler</w:t>
      </w:r>
      <w:proofErr w:type="spellEnd"/>
      <w:r w:rsidRPr="007406CE">
        <w:rPr>
          <w:rFonts w:ascii="Century Gothic" w:hAnsi="Century Gothic"/>
        </w:rPr>
        <w:t xml:space="preserve">, </w:t>
      </w:r>
      <w:proofErr w:type="spellStart"/>
      <w:r w:rsidRPr="007406CE">
        <w:rPr>
          <w:rFonts w:ascii="Century Gothic" w:hAnsi="Century Gothic"/>
        </w:rPr>
        <w:t>giromitrin</w:t>
      </w:r>
      <w:proofErr w:type="spellEnd"/>
      <w:r w:rsidRPr="007406CE">
        <w:rPr>
          <w:rFonts w:ascii="Century Gothic" w:hAnsi="Century Gothic"/>
        </w:rPr>
        <w:t xml:space="preserve">, </w:t>
      </w:r>
      <w:proofErr w:type="spellStart"/>
      <w:r w:rsidRPr="007406CE">
        <w:rPr>
          <w:rFonts w:ascii="Century Gothic" w:hAnsi="Century Gothic"/>
        </w:rPr>
        <w:t>muskarin</w:t>
      </w:r>
      <w:proofErr w:type="spellEnd"/>
      <w:r w:rsidRPr="007406CE">
        <w:rPr>
          <w:rFonts w:ascii="Century Gothic" w:hAnsi="Century Gothic"/>
        </w:rPr>
        <w:t xml:space="preserve">, </w:t>
      </w:r>
      <w:proofErr w:type="spellStart"/>
      <w:r w:rsidRPr="007406CE">
        <w:rPr>
          <w:rFonts w:ascii="Century Gothic" w:hAnsi="Century Gothic"/>
        </w:rPr>
        <w:t>koprin</w:t>
      </w:r>
      <w:proofErr w:type="spellEnd"/>
      <w:r w:rsidRPr="007406CE">
        <w:rPr>
          <w:rFonts w:ascii="Century Gothic" w:hAnsi="Century Gothic"/>
        </w:rPr>
        <w:t xml:space="preserve">, </w:t>
      </w:r>
      <w:proofErr w:type="spellStart"/>
      <w:r w:rsidRPr="007406CE">
        <w:rPr>
          <w:rFonts w:ascii="Century Gothic" w:hAnsi="Century Gothic"/>
        </w:rPr>
        <w:t>ibotenik</w:t>
      </w:r>
      <w:proofErr w:type="spellEnd"/>
      <w:r w:rsidRPr="007406CE">
        <w:rPr>
          <w:rFonts w:ascii="Century Gothic" w:hAnsi="Century Gothic"/>
        </w:rPr>
        <w:t xml:space="preserve"> asit, </w:t>
      </w:r>
      <w:proofErr w:type="spellStart"/>
      <w:r w:rsidRPr="007406CE">
        <w:rPr>
          <w:rFonts w:ascii="Century Gothic" w:hAnsi="Century Gothic"/>
        </w:rPr>
        <w:t>psilosibin</w:t>
      </w:r>
      <w:proofErr w:type="spellEnd"/>
      <w:r w:rsidRPr="007406CE">
        <w:rPr>
          <w:rFonts w:ascii="Century Gothic" w:hAnsi="Century Gothic"/>
        </w:rPr>
        <w:t xml:space="preserve">, </w:t>
      </w:r>
      <w:proofErr w:type="spellStart"/>
      <w:r w:rsidRPr="007406CE">
        <w:rPr>
          <w:rFonts w:ascii="Century Gothic" w:hAnsi="Century Gothic"/>
        </w:rPr>
        <w:t>orellanin</w:t>
      </w:r>
      <w:proofErr w:type="spellEnd"/>
      <w:r w:rsidRPr="007406CE">
        <w:rPr>
          <w:rFonts w:ascii="Century Gothic" w:hAnsi="Century Gothic"/>
        </w:rPr>
        <w:t xml:space="preserve"> gibi. Ölümle sonuçlanan bitkisel kaynaklı zehirlenmelerin </w:t>
      </w:r>
      <w:r w:rsidR="00A650F3" w:rsidRPr="007406CE">
        <w:rPr>
          <w:rFonts w:ascii="Century Gothic" w:hAnsi="Century Gothic"/>
        </w:rPr>
        <w:t xml:space="preserve"> </w:t>
      </w:r>
      <w:r w:rsidRPr="007406CE">
        <w:rPr>
          <w:rFonts w:ascii="Century Gothic" w:hAnsi="Century Gothic"/>
        </w:rPr>
        <w:t>% 50’si yabani mantarlardan kaynaklanır</w:t>
      </w:r>
      <w:r w:rsidR="005918C9">
        <w:rPr>
          <w:rFonts w:ascii="Century Gothic" w:hAnsi="Century Gothic"/>
        </w:rPr>
        <w:t>.</w:t>
      </w:r>
    </w:p>
    <w:p w:rsidR="00310A73" w:rsidRPr="007406CE" w:rsidRDefault="00310A73" w:rsidP="00310A73">
      <w:p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 </w:t>
      </w:r>
    </w:p>
    <w:p w:rsidR="00310A73" w:rsidRPr="007406CE" w:rsidRDefault="00310A73" w:rsidP="009A5EA2">
      <w:pPr>
        <w:spacing w:after="0" w:line="240" w:lineRule="atLeast"/>
        <w:jc w:val="center"/>
        <w:rPr>
          <w:rFonts w:ascii="Century Gothic" w:hAnsi="Century Gothic"/>
        </w:rPr>
      </w:pPr>
      <w:r w:rsidRPr="007406CE">
        <w:rPr>
          <w:rFonts w:ascii="Century Gothic" w:hAnsi="Century Gothic"/>
          <w:b/>
          <w:bCs/>
        </w:rPr>
        <w:t>MANTAR ZEHİRLENMESİ</w:t>
      </w:r>
    </w:p>
    <w:p w:rsidR="00310A73" w:rsidRPr="007406CE" w:rsidRDefault="00310A73" w:rsidP="00310A73">
      <w:p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Doğal alanlarda yetişen, yapısında zehirli madde bulunduran şapkalı </w:t>
      </w:r>
      <w:proofErr w:type="gramStart"/>
      <w:r w:rsidRPr="007406CE">
        <w:rPr>
          <w:rFonts w:ascii="Century Gothic" w:hAnsi="Century Gothic"/>
        </w:rPr>
        <w:t>mantarların  taze</w:t>
      </w:r>
      <w:proofErr w:type="gramEnd"/>
      <w:r w:rsidRPr="007406CE">
        <w:rPr>
          <w:rFonts w:ascii="Century Gothic" w:hAnsi="Century Gothic"/>
        </w:rPr>
        <w:t>, kurutulmuş veya konserve olarak, çiğ veya pişirilerek yenmesi sonucunda gelişen ölümle de sonuçlanabilen ciddi zehirlenmelerdir</w:t>
      </w:r>
      <w:r w:rsidR="00A650F3" w:rsidRPr="007406CE">
        <w:rPr>
          <w:rFonts w:ascii="Century Gothic" w:hAnsi="Century Gothic"/>
        </w:rPr>
        <w:t>.</w:t>
      </w:r>
    </w:p>
    <w:p w:rsidR="00A650F3" w:rsidRPr="007406CE" w:rsidRDefault="00A650F3" w:rsidP="00310A73">
      <w:pPr>
        <w:spacing w:after="0" w:line="240" w:lineRule="atLeast"/>
        <w:rPr>
          <w:rFonts w:ascii="Century Gothic" w:hAnsi="Century Gothic"/>
        </w:rPr>
      </w:pPr>
    </w:p>
    <w:p w:rsidR="00A650F3" w:rsidRPr="007406CE" w:rsidRDefault="00A650F3" w:rsidP="00310A73">
      <w:pPr>
        <w:spacing w:after="0" w:line="240" w:lineRule="atLeast"/>
        <w:rPr>
          <w:rFonts w:ascii="Century Gothic" w:hAnsi="Century Gothic"/>
        </w:rPr>
      </w:pPr>
    </w:p>
    <w:p w:rsidR="00A650F3" w:rsidRPr="007406CE" w:rsidRDefault="00A650F3" w:rsidP="00310A73">
      <w:pPr>
        <w:spacing w:after="0" w:line="240" w:lineRule="atLeast"/>
        <w:rPr>
          <w:rFonts w:ascii="Century Gothic" w:hAnsi="Century Gothic"/>
        </w:rPr>
      </w:pPr>
    </w:p>
    <w:p w:rsidR="00A650F3" w:rsidRPr="007406CE" w:rsidRDefault="00A650F3" w:rsidP="00310A73">
      <w:pPr>
        <w:spacing w:after="0" w:line="240" w:lineRule="atLeast"/>
        <w:rPr>
          <w:rFonts w:ascii="Century Gothic" w:hAnsi="Century Gothic"/>
        </w:rPr>
      </w:pPr>
    </w:p>
    <w:p w:rsidR="00310A73" w:rsidRPr="007406CE" w:rsidRDefault="00310A73" w:rsidP="00310A73">
      <w:p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  <w:noProof/>
          <w:lang w:eastAsia="tr-TR"/>
        </w:rPr>
        <w:drawing>
          <wp:inline distT="0" distB="0" distL="0" distR="0">
            <wp:extent cx="2974314" cy="1147313"/>
            <wp:effectExtent l="19050" t="0" r="0" b="0"/>
            <wp:docPr id="2" name="Resim 2" descr="C:\Users\User\Pictures\mantar-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 descr="C:\Users\User\Pictures\mantar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73" w:rsidRPr="005918C9" w:rsidRDefault="00310A73" w:rsidP="00310A73">
      <w:p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>Özellikle ilkbahar ve sonbahar aylarında yağışların başlamasıyla acil servislere başvuran hasta sayısı artar</w:t>
      </w:r>
      <w:r w:rsidR="00A650F3" w:rsidRPr="007406CE">
        <w:rPr>
          <w:rFonts w:ascii="Century Gothic" w:hAnsi="Century Gothic"/>
        </w:rPr>
        <w:t xml:space="preserve">. </w:t>
      </w:r>
      <w:r w:rsidR="00A650F3" w:rsidRPr="005918C9">
        <w:rPr>
          <w:rFonts w:ascii="Century Gothic" w:hAnsi="Century Gothic"/>
          <w:bCs/>
        </w:rPr>
        <w:t>Yenebilen mantarlarla zehirli mantarların kesin ayırıcı özellikleri yoktur</w:t>
      </w:r>
    </w:p>
    <w:p w:rsidR="00310A73" w:rsidRPr="007406CE" w:rsidRDefault="00310A73" w:rsidP="00A650F3">
      <w:pPr>
        <w:spacing w:after="0" w:line="240" w:lineRule="atLeast"/>
        <w:rPr>
          <w:rFonts w:ascii="Century Gothic" w:hAnsi="Century Gothic"/>
          <w:b/>
        </w:rPr>
      </w:pPr>
      <w:r w:rsidRPr="007406CE">
        <w:rPr>
          <w:rFonts w:ascii="Century Gothic" w:hAnsi="Century Gothic"/>
          <w:b/>
        </w:rPr>
        <w:t xml:space="preserve">Halkın </w:t>
      </w:r>
      <w:r w:rsidR="00A650F3" w:rsidRPr="007406CE">
        <w:rPr>
          <w:rFonts w:ascii="Century Gothic" w:hAnsi="Century Gothic"/>
          <w:b/>
        </w:rPr>
        <w:t xml:space="preserve">Zehirli Mantarları Ayırt Etmede Belirli </w:t>
      </w:r>
      <w:proofErr w:type="gramStart"/>
      <w:r w:rsidR="00A650F3" w:rsidRPr="007406CE">
        <w:rPr>
          <w:rFonts w:ascii="Century Gothic" w:hAnsi="Century Gothic"/>
          <w:b/>
        </w:rPr>
        <w:t>İnançları  Vardır</w:t>
      </w:r>
      <w:proofErr w:type="gramEnd"/>
    </w:p>
    <w:p w:rsidR="00A650F3" w:rsidRPr="007406CE" w:rsidRDefault="00310A73" w:rsidP="00A650F3">
      <w:pPr>
        <w:pStyle w:val="ListeParagraf"/>
        <w:numPr>
          <w:ilvl w:val="0"/>
          <w:numId w:val="9"/>
        </w:num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Çok çekici görüntülerde olurlar, </w:t>
      </w:r>
    </w:p>
    <w:p w:rsidR="00A650F3" w:rsidRPr="007406CE" w:rsidRDefault="00310A73" w:rsidP="00A650F3">
      <w:pPr>
        <w:pStyle w:val="ListeParagraf"/>
        <w:numPr>
          <w:ilvl w:val="0"/>
          <w:numId w:val="9"/>
        </w:num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Pişirirken gümüş çatal batırılırsa kararırlar, </w:t>
      </w:r>
    </w:p>
    <w:p w:rsidR="00A650F3" w:rsidRPr="007406CE" w:rsidRDefault="00310A73" w:rsidP="00A650F3">
      <w:pPr>
        <w:pStyle w:val="ListeParagraf"/>
        <w:numPr>
          <w:ilvl w:val="0"/>
          <w:numId w:val="9"/>
        </w:num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>Yabani hayvanlarca yenmezler,</w:t>
      </w:r>
    </w:p>
    <w:p w:rsidR="00A650F3" w:rsidRPr="007406CE" w:rsidRDefault="00310A73" w:rsidP="00A650F3">
      <w:pPr>
        <w:pStyle w:val="ListeParagraf"/>
        <w:numPr>
          <w:ilvl w:val="0"/>
          <w:numId w:val="9"/>
        </w:num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Zehirli mantar koparıldığı zaman iç kısmı mavileşir, </w:t>
      </w:r>
    </w:p>
    <w:p w:rsidR="00A650F3" w:rsidRPr="007406CE" w:rsidRDefault="00310A73" w:rsidP="00A650F3">
      <w:pPr>
        <w:pStyle w:val="ListeParagraf"/>
        <w:numPr>
          <w:ilvl w:val="0"/>
          <w:numId w:val="9"/>
        </w:num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Belirli bölgelerde yetişen mantarlar zehirlidir, </w:t>
      </w:r>
    </w:p>
    <w:p w:rsidR="00A650F3" w:rsidRPr="007406CE" w:rsidRDefault="00310A73" w:rsidP="00A650F3">
      <w:pPr>
        <w:pStyle w:val="ListeParagraf"/>
        <w:numPr>
          <w:ilvl w:val="0"/>
          <w:numId w:val="9"/>
        </w:num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Yoğurt ile kavrulan mantar zehirlemez, </w:t>
      </w:r>
    </w:p>
    <w:p w:rsidR="00A650F3" w:rsidRPr="007406CE" w:rsidRDefault="00310A73" w:rsidP="00A650F3">
      <w:pPr>
        <w:pStyle w:val="ListeParagraf"/>
        <w:numPr>
          <w:ilvl w:val="0"/>
          <w:numId w:val="9"/>
        </w:num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>Pişirilen mantarda zehir kalmaz,</w:t>
      </w:r>
    </w:p>
    <w:p w:rsidR="00A650F3" w:rsidRPr="007406CE" w:rsidRDefault="00310A73" w:rsidP="00A650F3">
      <w:pPr>
        <w:pStyle w:val="ListeParagraf"/>
        <w:numPr>
          <w:ilvl w:val="0"/>
          <w:numId w:val="9"/>
        </w:num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 Mantarı kopart, azcık beklet. Rengi solmazsa ye gitsin, </w:t>
      </w:r>
    </w:p>
    <w:p w:rsidR="00310A73" w:rsidRDefault="00310A73" w:rsidP="00A650F3">
      <w:p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>Bu inançların hiçbir bilimsel değeri yoktur, Uzman olan kişiler tarafından bile doğada zehirli ve zehirsiz mantarların ayrımının yapılması çok zordur</w:t>
      </w:r>
    </w:p>
    <w:p w:rsidR="00136498" w:rsidRDefault="00136498" w:rsidP="00A650F3">
      <w:pPr>
        <w:spacing w:after="0" w:line="240" w:lineRule="atLeast"/>
        <w:rPr>
          <w:rFonts w:ascii="Century Gothic" w:hAnsi="Century Gothic"/>
        </w:rPr>
      </w:pPr>
      <w:r w:rsidRPr="00136498">
        <w:rPr>
          <w:rFonts w:ascii="Century Gothic" w:hAnsi="Century Gothic"/>
          <w:noProof/>
          <w:lang w:eastAsia="tr-TR"/>
        </w:rPr>
        <w:drawing>
          <wp:inline distT="0" distB="0" distL="0" distR="0">
            <wp:extent cx="2951103" cy="1293962"/>
            <wp:effectExtent l="19050" t="0" r="1647" b="0"/>
            <wp:docPr id="4" name="Resim 23" descr="http://t0.gstatic.com/images?q=tbn:ANd9GcSGtRQGdc0rYmXx6aFHzRYv_n6_sWhEXB8uujpANgkRkb1hViLJO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0.gstatic.com/images?q=tbn:ANd9GcSGtRQGdc0rYmXx6aFHzRYv_n6_sWhEXB8uujpANgkRkb1hViLJO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29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F3" w:rsidRPr="007406CE" w:rsidRDefault="00A650F3" w:rsidP="00A650F3">
      <w:pPr>
        <w:spacing w:after="0" w:line="240" w:lineRule="atLeast"/>
        <w:rPr>
          <w:rFonts w:ascii="Century Gothic" w:hAnsi="Century Gothic"/>
        </w:rPr>
      </w:pPr>
    </w:p>
    <w:p w:rsidR="00310A73" w:rsidRPr="007406CE" w:rsidRDefault="00310A73" w:rsidP="00310A73">
      <w:pPr>
        <w:spacing w:after="0" w:line="240" w:lineRule="atLeast"/>
        <w:rPr>
          <w:rFonts w:ascii="Century Gothic" w:hAnsi="Century Gothic"/>
          <w:b/>
        </w:rPr>
      </w:pPr>
      <w:r w:rsidRPr="007406CE">
        <w:rPr>
          <w:rFonts w:ascii="Century Gothic" w:hAnsi="Century Gothic"/>
          <w:b/>
        </w:rPr>
        <w:t xml:space="preserve">MANTAR ZEHİRLENMELERİNİN BELİRTİLERİ   </w:t>
      </w:r>
    </w:p>
    <w:p w:rsidR="00310A73" w:rsidRPr="007406CE" w:rsidRDefault="00310A73" w:rsidP="00310A73">
      <w:p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>Zehirlenme belirtileri mantarda bulunan zehrin niteliğine göre değişir</w:t>
      </w:r>
    </w:p>
    <w:p w:rsidR="00310A73" w:rsidRPr="007406CE" w:rsidRDefault="00A96109" w:rsidP="00310A73">
      <w:p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 Belirtiler</w:t>
      </w:r>
      <w:r w:rsidR="002C1C66" w:rsidRPr="007406CE">
        <w:rPr>
          <w:rFonts w:ascii="Century Gothic" w:hAnsi="Century Gothic"/>
        </w:rPr>
        <w:t xml:space="preserve"> m</w:t>
      </w:r>
      <w:r w:rsidR="00310A73" w:rsidRPr="007406CE">
        <w:rPr>
          <w:rFonts w:ascii="Century Gothic" w:hAnsi="Century Gothic"/>
        </w:rPr>
        <w:t xml:space="preserve">antar türlerinin yenmesini takiben 2 saat sonra veya </w:t>
      </w:r>
      <w:r w:rsidRPr="007406CE">
        <w:rPr>
          <w:rFonts w:ascii="Century Gothic" w:hAnsi="Century Gothic"/>
        </w:rPr>
        <w:t>6 saat sonra ortaya çıkabilir.</w:t>
      </w:r>
    </w:p>
    <w:p w:rsidR="00310A73" w:rsidRPr="007406CE" w:rsidRDefault="00A96109" w:rsidP="00310A73">
      <w:pPr>
        <w:spacing w:after="0" w:line="240" w:lineRule="atLeast"/>
        <w:rPr>
          <w:rFonts w:ascii="Century Gothic" w:hAnsi="Century Gothic"/>
          <w:b/>
        </w:rPr>
      </w:pPr>
      <w:r w:rsidRPr="007406CE">
        <w:rPr>
          <w:rFonts w:ascii="Century Gothic" w:hAnsi="Century Gothic"/>
          <w:b/>
        </w:rPr>
        <w:t>İlk 2 Saatte Ortaya Çıkan Belirtiler</w:t>
      </w:r>
    </w:p>
    <w:p w:rsidR="00310A73" w:rsidRPr="007406CE" w:rsidRDefault="00310A73" w:rsidP="00310A73">
      <w:p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Sersemlik, </w:t>
      </w:r>
      <w:r w:rsidR="00A96109" w:rsidRPr="007406CE">
        <w:rPr>
          <w:rFonts w:ascii="Century Gothic" w:hAnsi="Century Gothic"/>
        </w:rPr>
        <w:t>u</w:t>
      </w:r>
      <w:r w:rsidRPr="007406CE">
        <w:rPr>
          <w:rFonts w:ascii="Century Gothic" w:hAnsi="Century Gothic"/>
        </w:rPr>
        <w:t xml:space="preserve">ykuya meyil, </w:t>
      </w:r>
      <w:r w:rsidR="00A96109" w:rsidRPr="007406CE">
        <w:rPr>
          <w:rFonts w:ascii="Century Gothic" w:hAnsi="Century Gothic"/>
        </w:rPr>
        <w:t>t</w:t>
      </w:r>
      <w:r w:rsidRPr="007406CE">
        <w:rPr>
          <w:rFonts w:ascii="Century Gothic" w:hAnsi="Century Gothic"/>
        </w:rPr>
        <w:t xml:space="preserve">ansiyon düşüklüğü, </w:t>
      </w:r>
      <w:r w:rsidR="00A96109" w:rsidRPr="007406CE">
        <w:rPr>
          <w:rFonts w:ascii="Century Gothic" w:hAnsi="Century Gothic"/>
        </w:rPr>
        <w:t>b</w:t>
      </w:r>
      <w:r w:rsidRPr="007406CE">
        <w:rPr>
          <w:rFonts w:ascii="Century Gothic" w:hAnsi="Century Gothic"/>
        </w:rPr>
        <w:t xml:space="preserve">ulanık görme, </w:t>
      </w:r>
      <w:r w:rsidR="00A96109" w:rsidRPr="007406CE">
        <w:rPr>
          <w:rFonts w:ascii="Century Gothic" w:hAnsi="Century Gothic"/>
        </w:rPr>
        <w:t>y</w:t>
      </w:r>
      <w:r w:rsidRPr="007406CE">
        <w:rPr>
          <w:rFonts w:ascii="Century Gothic" w:hAnsi="Century Gothic"/>
        </w:rPr>
        <w:t xml:space="preserve">üz ve boyunda kızarma, </w:t>
      </w:r>
      <w:proofErr w:type="gramStart"/>
      <w:r w:rsidR="00A96109" w:rsidRPr="007406CE">
        <w:rPr>
          <w:rFonts w:ascii="Century Gothic" w:hAnsi="Century Gothic"/>
        </w:rPr>
        <w:t>n</w:t>
      </w:r>
      <w:r w:rsidRPr="007406CE">
        <w:rPr>
          <w:rFonts w:ascii="Century Gothic" w:hAnsi="Century Gothic"/>
        </w:rPr>
        <w:t>abızda  artış</w:t>
      </w:r>
      <w:proofErr w:type="gramEnd"/>
      <w:r w:rsidRPr="007406CE">
        <w:rPr>
          <w:rFonts w:ascii="Century Gothic" w:hAnsi="Century Gothic"/>
        </w:rPr>
        <w:t xml:space="preserve">, </w:t>
      </w:r>
      <w:r w:rsidR="00A96109" w:rsidRPr="007406CE">
        <w:rPr>
          <w:rFonts w:ascii="Century Gothic" w:hAnsi="Century Gothic"/>
        </w:rPr>
        <w:t>a</w:t>
      </w:r>
      <w:r w:rsidRPr="007406CE">
        <w:rPr>
          <w:rFonts w:ascii="Century Gothic" w:hAnsi="Century Gothic"/>
        </w:rPr>
        <w:t xml:space="preserve">ğızda  metal tadı, </w:t>
      </w:r>
      <w:r w:rsidR="00A96109" w:rsidRPr="007406CE">
        <w:rPr>
          <w:rFonts w:ascii="Century Gothic" w:hAnsi="Century Gothic"/>
        </w:rPr>
        <w:t>b</w:t>
      </w:r>
      <w:r w:rsidRPr="007406CE">
        <w:rPr>
          <w:rFonts w:ascii="Century Gothic" w:hAnsi="Century Gothic"/>
        </w:rPr>
        <w:t xml:space="preserve">ulantı ve kusma, </w:t>
      </w:r>
      <w:r w:rsidR="00A96109" w:rsidRPr="007406CE">
        <w:rPr>
          <w:rFonts w:ascii="Century Gothic" w:hAnsi="Century Gothic"/>
        </w:rPr>
        <w:t>t</w:t>
      </w:r>
      <w:r w:rsidRPr="007406CE">
        <w:rPr>
          <w:rFonts w:ascii="Century Gothic" w:hAnsi="Century Gothic"/>
        </w:rPr>
        <w:t>erleme</w:t>
      </w:r>
    </w:p>
    <w:p w:rsidR="00310A73" w:rsidRPr="007406CE" w:rsidRDefault="00211ADE" w:rsidP="00310A73">
      <w:pPr>
        <w:spacing w:after="0" w:line="240" w:lineRule="atLeast"/>
        <w:jc w:val="both"/>
        <w:rPr>
          <w:rFonts w:ascii="Century Gothic" w:hAnsi="Century Gothic"/>
          <w:b/>
        </w:rPr>
      </w:pPr>
      <w:r w:rsidRPr="007406CE">
        <w:rPr>
          <w:rFonts w:ascii="Century Gothic" w:hAnsi="Century Gothic"/>
          <w:b/>
        </w:rPr>
        <w:t>Yendikten 6 Saat Sonra Gelişen Belirtiler</w:t>
      </w:r>
    </w:p>
    <w:p w:rsidR="00310A73" w:rsidRPr="007406CE" w:rsidRDefault="00310A73" w:rsidP="00310A73">
      <w:p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Bulantı, Kusma, İshal, Ateş, </w:t>
      </w:r>
      <w:proofErr w:type="gramStart"/>
      <w:r w:rsidRPr="007406CE">
        <w:rPr>
          <w:rFonts w:ascii="Century Gothic" w:hAnsi="Century Gothic"/>
        </w:rPr>
        <w:t>Nabız  artışı</w:t>
      </w:r>
      <w:proofErr w:type="gramEnd"/>
      <w:r w:rsidRPr="007406CE">
        <w:rPr>
          <w:rFonts w:ascii="Century Gothic" w:hAnsi="Century Gothic"/>
        </w:rPr>
        <w:t>, Karın  ağrısı, Karaciğer ve böbrek bozuklukları ile bu organlara  bağlı  belirtiler</w:t>
      </w:r>
    </w:p>
    <w:p w:rsidR="00310A73" w:rsidRDefault="00310A73" w:rsidP="00310A73">
      <w:pPr>
        <w:spacing w:after="0" w:line="240" w:lineRule="atLeast"/>
        <w:rPr>
          <w:rFonts w:ascii="Century Gothic" w:hAnsi="Century Gothic"/>
          <w:b/>
        </w:rPr>
      </w:pPr>
      <w:proofErr w:type="gramStart"/>
      <w:r w:rsidRPr="007406CE">
        <w:rPr>
          <w:rFonts w:ascii="Century Gothic" w:hAnsi="Century Gothic"/>
          <w:b/>
        </w:rPr>
        <w:t>!!!</w:t>
      </w:r>
      <w:proofErr w:type="gramEnd"/>
      <w:r w:rsidRPr="007406CE">
        <w:rPr>
          <w:rFonts w:ascii="Century Gothic" w:hAnsi="Century Gothic"/>
          <w:b/>
        </w:rPr>
        <w:t xml:space="preserve"> Sonuçta koma ve ölüm söz konusu olabilir </w:t>
      </w:r>
    </w:p>
    <w:p w:rsidR="00B75A8F" w:rsidRPr="007406CE" w:rsidRDefault="00B75A8F" w:rsidP="00310A73">
      <w:pPr>
        <w:spacing w:after="0" w:line="240" w:lineRule="atLeast"/>
        <w:rPr>
          <w:rFonts w:ascii="Century Gothic" w:hAnsi="Century Gothic"/>
          <w:b/>
        </w:rPr>
      </w:pPr>
      <w:r w:rsidRPr="00B75A8F">
        <w:rPr>
          <w:rFonts w:ascii="Century Gothic" w:hAnsi="Century Gothic"/>
          <w:b/>
          <w:noProof/>
          <w:lang w:eastAsia="tr-TR"/>
        </w:rPr>
        <w:drawing>
          <wp:inline distT="0" distB="0" distL="0" distR="0">
            <wp:extent cx="2750029" cy="1380227"/>
            <wp:effectExtent l="19050" t="0" r="0" b="0"/>
            <wp:docPr id="5" name="rg_hi" descr="http://t2.gstatic.com/images?q=tbn:ANd9GcR9-HuQKvJ2n9Y2luWePbrg202DjPBK7byaMdmUJhe_Nhr0kVMDs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9-HuQKvJ2n9Y2luWePbrg202DjPBK7byaMdmUJhe_Nhr0kVMDs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38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73" w:rsidRPr="007406CE" w:rsidRDefault="00310A73" w:rsidP="00310A73">
      <w:pPr>
        <w:spacing w:after="0" w:line="240" w:lineRule="atLeast"/>
        <w:rPr>
          <w:rFonts w:ascii="Century Gothic" w:hAnsi="Century Gothic"/>
          <w:b/>
        </w:rPr>
      </w:pPr>
      <w:r w:rsidRPr="007406CE">
        <w:rPr>
          <w:rFonts w:ascii="Century Gothic" w:hAnsi="Century Gothic"/>
          <w:b/>
        </w:rPr>
        <w:t>MANTAR ZEHİRLENMELERİNDE TEŞHİS</w:t>
      </w:r>
    </w:p>
    <w:p w:rsidR="00310A73" w:rsidRPr="007406CE" w:rsidRDefault="00310A73" w:rsidP="00255DE3">
      <w:pPr>
        <w:pStyle w:val="ListeParagraf"/>
        <w:numPr>
          <w:ilvl w:val="0"/>
          <w:numId w:val="10"/>
        </w:num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Hastanın mantar yeme </w:t>
      </w:r>
      <w:proofErr w:type="gramStart"/>
      <w:r w:rsidRPr="007406CE">
        <w:rPr>
          <w:rFonts w:ascii="Century Gothic" w:hAnsi="Century Gothic"/>
        </w:rPr>
        <w:t>hikayesi</w:t>
      </w:r>
      <w:proofErr w:type="gramEnd"/>
      <w:r w:rsidRPr="007406CE">
        <w:rPr>
          <w:rFonts w:ascii="Century Gothic" w:hAnsi="Century Gothic"/>
        </w:rPr>
        <w:t xml:space="preserve"> ile zehirlenme bulguları birlikte değerlendirilerek mantar zehirlenmesi olup olmadığına karar verilir</w:t>
      </w:r>
    </w:p>
    <w:p w:rsidR="00310A73" w:rsidRPr="007406CE" w:rsidRDefault="00310A73" w:rsidP="00255DE3">
      <w:pPr>
        <w:pStyle w:val="ListeParagraf"/>
        <w:numPr>
          <w:ilvl w:val="0"/>
          <w:numId w:val="10"/>
        </w:num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>Yenen mantarın uzman birisi tarafından incelenmesi de teşhise yardımcı olabilir</w:t>
      </w:r>
    </w:p>
    <w:p w:rsidR="00310A73" w:rsidRPr="007406CE" w:rsidRDefault="00310A73" w:rsidP="00255DE3">
      <w:pPr>
        <w:pStyle w:val="ListeParagraf"/>
        <w:numPr>
          <w:ilvl w:val="0"/>
          <w:numId w:val="10"/>
        </w:num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Ancak bu konuda yapılacak en doğru hareket, mantar yiyen bir kişide zehirlenme belirtilerinin görülmesi halinde </w:t>
      </w:r>
      <w:r w:rsidRPr="007406CE">
        <w:rPr>
          <w:rFonts w:ascii="Century Gothic" w:hAnsi="Century Gothic"/>
          <w:u w:val="single"/>
        </w:rPr>
        <w:t>en yakın sağlık kuruluşuna başvurulmasıdır</w:t>
      </w:r>
      <w:r w:rsidRPr="007406CE">
        <w:rPr>
          <w:rFonts w:ascii="Century Gothic" w:hAnsi="Century Gothic"/>
        </w:rPr>
        <w:t xml:space="preserve"> </w:t>
      </w:r>
    </w:p>
    <w:p w:rsidR="00255DE3" w:rsidRPr="007406CE" w:rsidRDefault="00255DE3" w:rsidP="00310A73">
      <w:pPr>
        <w:spacing w:after="0" w:line="240" w:lineRule="atLeast"/>
        <w:rPr>
          <w:rFonts w:ascii="Century Gothic" w:hAnsi="Century Gothic"/>
          <w:b/>
        </w:rPr>
      </w:pPr>
    </w:p>
    <w:p w:rsidR="00310A73" w:rsidRPr="007406CE" w:rsidRDefault="008D665C" w:rsidP="00310A73">
      <w:pPr>
        <w:spacing w:after="0" w:line="240" w:lineRule="atLeast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130175</wp:posOffset>
            </wp:positionV>
            <wp:extent cx="998855" cy="1146810"/>
            <wp:effectExtent l="19050" t="0" r="0" b="0"/>
            <wp:wrapThrough wrapText="bothSides">
              <wp:wrapPolygon edited="0">
                <wp:start x="-412" y="0"/>
                <wp:lineTo x="-412" y="21169"/>
                <wp:lineTo x="21421" y="21169"/>
                <wp:lineTo x="21421" y="0"/>
                <wp:lineTo x="-412" y="0"/>
              </wp:wrapPolygon>
            </wp:wrapThrough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0A73" w:rsidRPr="007406CE">
        <w:rPr>
          <w:rFonts w:ascii="Century Gothic" w:hAnsi="Century Gothic"/>
          <w:b/>
        </w:rPr>
        <w:t>MANTAR ZEHİRLENMELERİNDE TEDAVİ</w:t>
      </w:r>
    </w:p>
    <w:p w:rsidR="00B75A8F" w:rsidRDefault="00B75A8F" w:rsidP="00255DE3">
      <w:pPr>
        <w:pStyle w:val="ListeParagraf"/>
        <w:numPr>
          <w:ilvl w:val="0"/>
          <w:numId w:val="11"/>
        </w:num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>Tedavi genel olarak zehirlenme bulgularına yöneliktir</w:t>
      </w:r>
    </w:p>
    <w:p w:rsidR="00310A73" w:rsidRPr="00B75A8F" w:rsidRDefault="00B75A8F" w:rsidP="00B75A8F">
      <w:pPr>
        <w:pStyle w:val="ListeParagraf"/>
        <w:numPr>
          <w:ilvl w:val="0"/>
          <w:numId w:val="11"/>
        </w:numPr>
        <w:spacing w:after="0" w:line="240" w:lineRule="atLeast"/>
        <w:rPr>
          <w:rFonts w:ascii="Century Gothic" w:hAnsi="Century Gothic"/>
        </w:rPr>
      </w:pPr>
      <w:r w:rsidRPr="007406CE">
        <w:rPr>
          <w:rFonts w:ascii="Century Gothic" w:hAnsi="Century Gothic"/>
        </w:rPr>
        <w:t xml:space="preserve">Mantar zehirlenmelerinin tedavisine yardımcı olması bakımından, 114 numaralı ulusal zehir danışma merkezi </w:t>
      </w:r>
      <w:proofErr w:type="gramStart"/>
      <w:r w:rsidRPr="007406CE">
        <w:rPr>
          <w:rFonts w:ascii="Century Gothic" w:hAnsi="Century Gothic"/>
        </w:rPr>
        <w:t>aranarak  temin</w:t>
      </w:r>
      <w:proofErr w:type="gramEnd"/>
      <w:r w:rsidRPr="007406CE">
        <w:rPr>
          <w:rFonts w:ascii="Century Gothic" w:hAnsi="Century Gothic"/>
        </w:rPr>
        <w:t xml:space="preserve"> edilecek bir antidot (panzehir)  bulunmaktadır.</w:t>
      </w:r>
    </w:p>
    <w:p w:rsidR="00310A73" w:rsidRPr="00857FA8" w:rsidRDefault="00B75A8F" w:rsidP="00857FA8">
      <w:pPr>
        <w:pStyle w:val="ListeParagraf"/>
        <w:numPr>
          <w:ilvl w:val="0"/>
          <w:numId w:val="11"/>
        </w:numPr>
        <w:spacing w:after="0" w:line="240" w:lineRule="atLeast"/>
        <w:rPr>
          <w:rFonts w:ascii="Century Gothic" w:hAnsi="Century Gothic"/>
          <w:b/>
        </w:rPr>
      </w:pPr>
      <w:r w:rsidRPr="00857FA8">
        <w:rPr>
          <w:rFonts w:ascii="Century Gothic" w:hAnsi="Century Gothic"/>
          <w:b/>
        </w:rPr>
        <w:t xml:space="preserve">Laboratuar Bulguları: </w:t>
      </w:r>
      <w:r w:rsidR="00255DE3" w:rsidRPr="00857FA8">
        <w:rPr>
          <w:rFonts w:ascii="Century Gothic" w:hAnsi="Century Gothic"/>
        </w:rPr>
        <w:t>ALT, AST</w:t>
      </w:r>
      <w:r w:rsidR="00310A73" w:rsidRPr="00857FA8">
        <w:rPr>
          <w:rFonts w:ascii="Century Gothic" w:hAnsi="Century Gothic"/>
        </w:rPr>
        <w:t xml:space="preserve">, </w:t>
      </w:r>
      <w:r w:rsidR="00255DE3" w:rsidRPr="00857FA8">
        <w:rPr>
          <w:rFonts w:ascii="Century Gothic" w:hAnsi="Century Gothic"/>
        </w:rPr>
        <w:t>a</w:t>
      </w:r>
      <w:r w:rsidR="00310A73" w:rsidRPr="00857FA8">
        <w:rPr>
          <w:rFonts w:ascii="Century Gothic" w:hAnsi="Century Gothic"/>
        </w:rPr>
        <w:t xml:space="preserve">milaz, </w:t>
      </w:r>
      <w:proofErr w:type="spellStart"/>
      <w:r w:rsidR="00255DE3" w:rsidRPr="00857FA8">
        <w:rPr>
          <w:rFonts w:ascii="Century Gothic" w:hAnsi="Century Gothic"/>
        </w:rPr>
        <w:t>p</w:t>
      </w:r>
      <w:r w:rsidR="00310A73" w:rsidRPr="00857FA8">
        <w:rPr>
          <w:rFonts w:ascii="Century Gothic" w:hAnsi="Century Gothic"/>
        </w:rPr>
        <w:t>rotrombin</w:t>
      </w:r>
      <w:proofErr w:type="spellEnd"/>
      <w:r w:rsidR="00310A73" w:rsidRPr="00857FA8">
        <w:rPr>
          <w:rFonts w:ascii="Century Gothic" w:hAnsi="Century Gothic"/>
        </w:rPr>
        <w:t xml:space="preserve"> zamanı uzar, </w:t>
      </w:r>
      <w:proofErr w:type="spellStart"/>
      <w:proofErr w:type="gramStart"/>
      <w:r w:rsidR="00255DE3" w:rsidRPr="00857FA8">
        <w:rPr>
          <w:rFonts w:ascii="Century Gothic" w:hAnsi="Century Gothic"/>
        </w:rPr>
        <w:t>n</w:t>
      </w:r>
      <w:r w:rsidR="00310A73" w:rsidRPr="00857FA8">
        <w:rPr>
          <w:rFonts w:ascii="Century Gothic" w:hAnsi="Century Gothic"/>
        </w:rPr>
        <w:t>ötropeni</w:t>
      </w:r>
      <w:proofErr w:type="spellEnd"/>
      <w:r w:rsidR="00310A73" w:rsidRPr="00857FA8">
        <w:rPr>
          <w:rFonts w:ascii="Century Gothic" w:hAnsi="Century Gothic"/>
        </w:rPr>
        <w:t xml:space="preserve"> , </w:t>
      </w:r>
      <w:proofErr w:type="spellStart"/>
      <w:r w:rsidR="00255DE3" w:rsidRPr="00857FA8">
        <w:rPr>
          <w:rFonts w:ascii="Century Gothic" w:hAnsi="Century Gothic"/>
        </w:rPr>
        <w:t>t</w:t>
      </w:r>
      <w:r w:rsidR="00310A73" w:rsidRPr="00857FA8">
        <w:rPr>
          <w:rFonts w:ascii="Century Gothic" w:hAnsi="Century Gothic"/>
        </w:rPr>
        <w:t>rombositopeni</w:t>
      </w:r>
      <w:proofErr w:type="spellEnd"/>
      <w:proofErr w:type="gramEnd"/>
      <w:r w:rsidR="00310A73" w:rsidRPr="00857FA8">
        <w:rPr>
          <w:rFonts w:ascii="Century Gothic" w:hAnsi="Century Gothic"/>
        </w:rPr>
        <w:t xml:space="preserve"> , </w:t>
      </w:r>
      <w:proofErr w:type="spellStart"/>
      <w:r w:rsidR="00255DE3" w:rsidRPr="00857FA8">
        <w:rPr>
          <w:rFonts w:ascii="Century Gothic" w:hAnsi="Century Gothic"/>
        </w:rPr>
        <w:t>h</w:t>
      </w:r>
      <w:r w:rsidR="00310A73" w:rsidRPr="00857FA8">
        <w:rPr>
          <w:rFonts w:ascii="Century Gothic" w:hAnsi="Century Gothic"/>
        </w:rPr>
        <w:t>ipofosfatemi</w:t>
      </w:r>
      <w:proofErr w:type="spellEnd"/>
      <w:r w:rsidR="00310A73" w:rsidRPr="00857FA8">
        <w:rPr>
          <w:rFonts w:ascii="Century Gothic" w:hAnsi="Century Gothic"/>
        </w:rPr>
        <w:t xml:space="preserve"> </w:t>
      </w:r>
      <w:r w:rsidR="00255DE3" w:rsidRPr="00857FA8">
        <w:rPr>
          <w:rFonts w:ascii="Century Gothic" w:hAnsi="Century Gothic"/>
        </w:rPr>
        <w:t>,</w:t>
      </w:r>
      <w:proofErr w:type="spellStart"/>
      <w:r w:rsidR="00255DE3" w:rsidRPr="00857FA8">
        <w:rPr>
          <w:rFonts w:ascii="Century Gothic" w:hAnsi="Century Gothic"/>
        </w:rPr>
        <w:t>h</w:t>
      </w:r>
      <w:r w:rsidR="00310A73" w:rsidRPr="00857FA8">
        <w:rPr>
          <w:rFonts w:ascii="Century Gothic" w:hAnsi="Century Gothic"/>
        </w:rPr>
        <w:t>ipokalsemi</w:t>
      </w:r>
      <w:proofErr w:type="spellEnd"/>
      <w:r w:rsidR="00310A73" w:rsidRPr="00857FA8">
        <w:rPr>
          <w:rFonts w:ascii="Century Gothic" w:hAnsi="Century Gothic"/>
        </w:rPr>
        <w:t xml:space="preserve"> </w:t>
      </w:r>
      <w:r w:rsidR="00255DE3" w:rsidRPr="00857FA8">
        <w:rPr>
          <w:rFonts w:ascii="Century Gothic" w:hAnsi="Century Gothic"/>
        </w:rPr>
        <w:t>görülebilir.</w:t>
      </w:r>
    </w:p>
    <w:p w:rsidR="00857FA8" w:rsidRPr="00857FA8" w:rsidRDefault="00B75A8F" w:rsidP="00857FA8">
      <w:pPr>
        <w:pStyle w:val="ListeParagraf"/>
        <w:numPr>
          <w:ilvl w:val="0"/>
          <w:numId w:val="11"/>
        </w:numPr>
        <w:spacing w:after="0" w:line="240" w:lineRule="atLeast"/>
        <w:rPr>
          <w:rFonts w:ascii="Century Gothic" w:hAnsi="Century Gothic"/>
        </w:rPr>
      </w:pPr>
      <w:r w:rsidRPr="00857FA8">
        <w:rPr>
          <w:rFonts w:ascii="Century Gothic" w:hAnsi="Century Gothic"/>
          <w:b/>
        </w:rPr>
        <w:t xml:space="preserve">Tedavi: </w:t>
      </w:r>
      <w:r w:rsidR="00310A73" w:rsidRPr="00857FA8">
        <w:rPr>
          <w:rFonts w:ascii="Century Gothic" w:hAnsi="Century Gothic"/>
        </w:rPr>
        <w:t xml:space="preserve">Mide </w:t>
      </w:r>
      <w:proofErr w:type="gramStart"/>
      <w:r w:rsidR="00310A73" w:rsidRPr="00857FA8">
        <w:rPr>
          <w:rFonts w:ascii="Century Gothic" w:hAnsi="Century Gothic"/>
        </w:rPr>
        <w:t xml:space="preserve">yıkaması , </w:t>
      </w:r>
      <w:r w:rsidR="007406CE" w:rsidRPr="00857FA8">
        <w:rPr>
          <w:rFonts w:ascii="Century Gothic" w:hAnsi="Century Gothic"/>
        </w:rPr>
        <w:t>a</w:t>
      </w:r>
      <w:r w:rsidR="00310A73" w:rsidRPr="00857FA8">
        <w:rPr>
          <w:rFonts w:ascii="Century Gothic" w:hAnsi="Century Gothic"/>
        </w:rPr>
        <w:t>ktif</w:t>
      </w:r>
      <w:proofErr w:type="gramEnd"/>
      <w:r w:rsidR="00310A73" w:rsidRPr="00857FA8">
        <w:rPr>
          <w:rFonts w:ascii="Century Gothic" w:hAnsi="Century Gothic"/>
        </w:rPr>
        <w:t xml:space="preserve"> kömür uygulaması</w:t>
      </w:r>
      <w:r w:rsidR="007406CE" w:rsidRPr="00857FA8">
        <w:rPr>
          <w:rFonts w:ascii="Century Gothic" w:hAnsi="Century Gothic"/>
        </w:rPr>
        <w:t xml:space="preserve"> </w:t>
      </w:r>
      <w:r w:rsidR="00310A73" w:rsidRPr="00857FA8">
        <w:rPr>
          <w:rFonts w:ascii="Century Gothic" w:hAnsi="Century Gothic"/>
        </w:rPr>
        <w:t xml:space="preserve">(1gr/kg), </w:t>
      </w:r>
      <w:proofErr w:type="spellStart"/>
      <w:r w:rsidR="007406CE" w:rsidRPr="00857FA8">
        <w:rPr>
          <w:rFonts w:ascii="Century Gothic" w:hAnsi="Century Gothic"/>
        </w:rPr>
        <w:t>anti</w:t>
      </w:r>
      <w:r w:rsidR="00310A73" w:rsidRPr="00857FA8">
        <w:rPr>
          <w:rFonts w:ascii="Century Gothic" w:hAnsi="Century Gothic"/>
        </w:rPr>
        <w:t>emetik</w:t>
      </w:r>
      <w:proofErr w:type="spellEnd"/>
      <w:r w:rsidR="00310A73" w:rsidRPr="00857FA8">
        <w:rPr>
          <w:rFonts w:ascii="Century Gothic" w:hAnsi="Century Gothic"/>
        </w:rPr>
        <w:t xml:space="preserve"> , </w:t>
      </w:r>
      <w:r w:rsidR="007406CE" w:rsidRPr="00857FA8">
        <w:rPr>
          <w:rFonts w:ascii="Century Gothic" w:hAnsi="Century Gothic"/>
        </w:rPr>
        <w:t>s</w:t>
      </w:r>
      <w:r w:rsidR="00310A73" w:rsidRPr="00857FA8">
        <w:rPr>
          <w:rFonts w:ascii="Century Gothic" w:hAnsi="Century Gothic"/>
        </w:rPr>
        <w:t xml:space="preserve">ıvı </w:t>
      </w:r>
      <w:proofErr w:type="spellStart"/>
      <w:r w:rsidR="00310A73" w:rsidRPr="00857FA8">
        <w:rPr>
          <w:rFonts w:ascii="Century Gothic" w:hAnsi="Century Gothic"/>
        </w:rPr>
        <w:t>replasmanı</w:t>
      </w:r>
      <w:proofErr w:type="spellEnd"/>
      <w:r w:rsidR="00310A73" w:rsidRPr="00857FA8">
        <w:rPr>
          <w:rFonts w:ascii="Century Gothic" w:hAnsi="Century Gothic"/>
        </w:rPr>
        <w:t xml:space="preserve"> </w:t>
      </w:r>
      <w:r w:rsidRPr="00857FA8">
        <w:rPr>
          <w:rFonts w:ascii="Century Gothic" w:hAnsi="Century Gothic"/>
        </w:rPr>
        <w:t>.</w:t>
      </w:r>
    </w:p>
    <w:p w:rsidR="00310A73" w:rsidRPr="00857FA8" w:rsidRDefault="00310A73" w:rsidP="00821555">
      <w:pPr>
        <w:pStyle w:val="ListeParagraf"/>
        <w:spacing w:after="0" w:line="240" w:lineRule="atLeast"/>
        <w:ind w:left="360"/>
        <w:rPr>
          <w:rFonts w:ascii="Century Gothic" w:hAnsi="Century Gothic"/>
        </w:rPr>
      </w:pPr>
      <w:r w:rsidRPr="00857FA8">
        <w:rPr>
          <w:rFonts w:ascii="Century Gothic" w:hAnsi="Century Gothic"/>
        </w:rPr>
        <w:t>Sonuç 12-24 saatte düzelme</w:t>
      </w:r>
    </w:p>
    <w:p w:rsidR="00310A73" w:rsidRPr="007406CE" w:rsidRDefault="00310A73" w:rsidP="00310A73">
      <w:pPr>
        <w:spacing w:after="0" w:line="240" w:lineRule="atLeast"/>
        <w:rPr>
          <w:rFonts w:ascii="Century Gothic" w:hAnsi="Century Gothic"/>
          <w:b/>
        </w:rPr>
      </w:pPr>
      <w:r w:rsidRPr="007406CE">
        <w:rPr>
          <w:rFonts w:ascii="Century Gothic" w:hAnsi="Century Gothic"/>
          <w:b/>
        </w:rPr>
        <w:t>MANTAR ZEHİRLENMELERİNDEN KORUNMA</w:t>
      </w:r>
    </w:p>
    <w:p w:rsidR="00310A73" w:rsidRPr="000B55A6" w:rsidRDefault="00310A73" w:rsidP="000B55A6">
      <w:pPr>
        <w:pStyle w:val="ListeParagraf"/>
        <w:numPr>
          <w:ilvl w:val="0"/>
          <w:numId w:val="14"/>
        </w:numPr>
        <w:spacing w:after="0" w:line="240" w:lineRule="atLeast"/>
        <w:rPr>
          <w:rFonts w:ascii="Century Gothic" w:hAnsi="Century Gothic"/>
        </w:rPr>
      </w:pPr>
      <w:r w:rsidRPr="000B55A6">
        <w:rPr>
          <w:rFonts w:ascii="Century Gothic" w:hAnsi="Century Gothic"/>
        </w:rPr>
        <w:t>Mantar zehirlenmeleri çok basit bir şekilde önlenebilecek bir zehirlenme türüdür</w:t>
      </w:r>
    </w:p>
    <w:p w:rsidR="00310A73" w:rsidRPr="00857FA8" w:rsidRDefault="00310A73" w:rsidP="00857FA8">
      <w:pPr>
        <w:pStyle w:val="ListeParagraf"/>
        <w:numPr>
          <w:ilvl w:val="0"/>
          <w:numId w:val="14"/>
        </w:numPr>
        <w:spacing w:after="0" w:line="240" w:lineRule="atLeast"/>
        <w:rPr>
          <w:rFonts w:ascii="Century Gothic" w:hAnsi="Century Gothic"/>
        </w:rPr>
      </w:pPr>
      <w:r w:rsidRPr="000B55A6">
        <w:rPr>
          <w:rFonts w:ascii="Century Gothic" w:hAnsi="Century Gothic"/>
        </w:rPr>
        <w:t>Zehirlenmenin engellenmesinde tek çare doğal alanlarda yetişen mantarların yenilmemesi</w:t>
      </w:r>
      <w:r w:rsidR="00857FA8">
        <w:rPr>
          <w:rFonts w:ascii="Century Gothic" w:hAnsi="Century Gothic"/>
        </w:rPr>
        <w:t>, b</w:t>
      </w:r>
      <w:r w:rsidRPr="00857FA8">
        <w:rPr>
          <w:rFonts w:ascii="Century Gothic" w:hAnsi="Century Gothic"/>
        </w:rPr>
        <w:t>unun yerine kültür mantarlarının tercih edilmesidir</w:t>
      </w:r>
    </w:p>
    <w:p w:rsidR="00310A73" w:rsidRPr="000B55A6" w:rsidRDefault="00310A73" w:rsidP="000B55A6">
      <w:pPr>
        <w:pStyle w:val="ListeParagraf"/>
        <w:numPr>
          <w:ilvl w:val="0"/>
          <w:numId w:val="14"/>
        </w:numPr>
        <w:spacing w:after="0" w:line="240" w:lineRule="atLeast"/>
        <w:rPr>
          <w:rFonts w:ascii="Century Gothic" w:hAnsi="Century Gothic"/>
        </w:rPr>
      </w:pPr>
      <w:r w:rsidRPr="000B55A6">
        <w:rPr>
          <w:rFonts w:ascii="Century Gothic" w:hAnsi="Century Gothic"/>
        </w:rPr>
        <w:t>Marketlerden alınan kültür mantarları da eğer hasar görmüş ambalaj içindeyse ya da bozulmuş ve çürümüş ise tüketilmemelidir</w:t>
      </w:r>
    </w:p>
    <w:p w:rsidR="00310A73" w:rsidRPr="000B55A6" w:rsidRDefault="00310A73" w:rsidP="000B55A6">
      <w:pPr>
        <w:pStyle w:val="ListeParagraf"/>
        <w:numPr>
          <w:ilvl w:val="0"/>
          <w:numId w:val="14"/>
        </w:numPr>
        <w:spacing w:after="0" w:line="240" w:lineRule="atLeast"/>
        <w:rPr>
          <w:rFonts w:ascii="Century Gothic" w:hAnsi="Century Gothic"/>
        </w:rPr>
      </w:pPr>
      <w:r w:rsidRPr="000B55A6">
        <w:rPr>
          <w:rFonts w:ascii="Century Gothic" w:hAnsi="Century Gothic"/>
        </w:rPr>
        <w:t>Ülkemizde bazı yabani mantarlar pazarlarda satılmaktadır. Mantar satışları denetlenmeli ve halkın bilinçlendirilmesi için tedbirler alınmalıdır</w:t>
      </w:r>
    </w:p>
    <w:p w:rsidR="00310A73" w:rsidRPr="000B55A6" w:rsidRDefault="00310A73" w:rsidP="000B55A6">
      <w:pPr>
        <w:pStyle w:val="ListeParagraf"/>
        <w:numPr>
          <w:ilvl w:val="0"/>
          <w:numId w:val="14"/>
        </w:numPr>
        <w:spacing w:after="0" w:line="240" w:lineRule="atLeast"/>
        <w:rPr>
          <w:rFonts w:ascii="Century Gothic" w:hAnsi="Century Gothic"/>
        </w:rPr>
      </w:pPr>
      <w:r w:rsidRPr="000B55A6">
        <w:rPr>
          <w:rFonts w:ascii="Century Gothic" w:hAnsi="Century Gothic"/>
        </w:rPr>
        <w:t xml:space="preserve">Mantarların alerji ve </w:t>
      </w:r>
      <w:proofErr w:type="gramStart"/>
      <w:r w:rsidRPr="000B55A6">
        <w:rPr>
          <w:rFonts w:ascii="Century Gothic" w:hAnsi="Century Gothic"/>
        </w:rPr>
        <w:t>anafilaksiye</w:t>
      </w:r>
      <w:proofErr w:type="gramEnd"/>
      <w:r w:rsidRPr="000B55A6">
        <w:rPr>
          <w:rFonts w:ascii="Century Gothic" w:hAnsi="Century Gothic"/>
        </w:rPr>
        <w:t xml:space="preserve"> neden olabileceği unutulmamalıdır</w:t>
      </w:r>
    </w:p>
    <w:p w:rsidR="00310A73" w:rsidRDefault="00310A73" w:rsidP="000B55A6">
      <w:pPr>
        <w:pStyle w:val="ListeParagraf"/>
        <w:numPr>
          <w:ilvl w:val="0"/>
          <w:numId w:val="14"/>
        </w:numPr>
        <w:spacing w:after="0" w:line="240" w:lineRule="atLeast"/>
        <w:rPr>
          <w:rFonts w:ascii="Century Gothic" w:hAnsi="Century Gothic"/>
        </w:rPr>
      </w:pPr>
      <w:r w:rsidRPr="000B55A6">
        <w:rPr>
          <w:rFonts w:ascii="Century Gothic" w:hAnsi="Century Gothic"/>
        </w:rPr>
        <w:t>Mantarların dış görünümü ile zehirli olup olmadığı ayrımının yapılamayacağı konusunda bilinçli olunmalıdır</w:t>
      </w:r>
      <w:r w:rsidR="000B55A6">
        <w:rPr>
          <w:rFonts w:ascii="Century Gothic" w:hAnsi="Century Gothic"/>
        </w:rPr>
        <w:t>.</w:t>
      </w:r>
    </w:p>
    <w:p w:rsidR="009F6ACB" w:rsidRDefault="009F6ACB" w:rsidP="00EF6D48">
      <w:pPr>
        <w:spacing w:after="0" w:line="240" w:lineRule="atLeast"/>
        <w:rPr>
          <w:rFonts w:ascii="Century Gothic" w:hAnsi="Century Gothic"/>
        </w:rPr>
      </w:pPr>
    </w:p>
    <w:p w:rsidR="009F6ACB" w:rsidRDefault="009F6ACB" w:rsidP="00EF6D48">
      <w:pPr>
        <w:spacing w:after="0" w:line="240" w:lineRule="atLeast"/>
        <w:rPr>
          <w:rFonts w:ascii="Century Gothic" w:hAnsi="Century Gothic"/>
        </w:rPr>
      </w:pPr>
    </w:p>
    <w:p w:rsidR="008D665C" w:rsidRDefault="008D665C" w:rsidP="00EF6D48">
      <w:pPr>
        <w:spacing w:after="0" w:line="240" w:lineRule="atLeast"/>
        <w:rPr>
          <w:rFonts w:ascii="Century Gothic" w:hAnsi="Century Gothic"/>
        </w:rPr>
      </w:pPr>
    </w:p>
    <w:p w:rsidR="008D665C" w:rsidRPr="00375D63" w:rsidRDefault="008D665C" w:rsidP="008D665C">
      <w:pPr>
        <w:spacing w:after="0" w:line="240" w:lineRule="atLeast"/>
        <w:ind w:left="57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 w:rsidRPr="00375D63">
        <w:rPr>
          <w:rFonts w:ascii="Century Gothic" w:hAnsi="Century Gothic" w:cs="Century Gothic"/>
          <w:b/>
          <w:bCs/>
          <w:sz w:val="24"/>
          <w:szCs w:val="24"/>
        </w:rPr>
        <w:t xml:space="preserve">ZONGULDAK UZUNMEHMET GÖĞÜS ve </w:t>
      </w:r>
    </w:p>
    <w:p w:rsidR="008D665C" w:rsidRPr="00375D63" w:rsidRDefault="008D665C" w:rsidP="008D665C">
      <w:pPr>
        <w:spacing w:after="0" w:line="240" w:lineRule="atLeast"/>
        <w:ind w:left="57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 w:rsidRPr="00375D63">
        <w:rPr>
          <w:rFonts w:ascii="Century Gothic" w:hAnsi="Century Gothic" w:cs="Century Gothic"/>
          <w:b/>
          <w:bCs/>
          <w:sz w:val="24"/>
          <w:szCs w:val="24"/>
        </w:rPr>
        <w:t>MESLEK HASTALIKLARI HASTANESİ</w:t>
      </w:r>
    </w:p>
    <w:p w:rsidR="008D665C" w:rsidRDefault="008D665C" w:rsidP="00EF6D48">
      <w:pPr>
        <w:spacing w:after="0" w:line="240" w:lineRule="atLeast"/>
        <w:rPr>
          <w:rFonts w:ascii="Century Gothic" w:hAnsi="Century Gothic"/>
        </w:rPr>
      </w:pPr>
    </w:p>
    <w:p w:rsidR="008D665C" w:rsidRDefault="008D665C" w:rsidP="00EF6D48">
      <w:pPr>
        <w:spacing w:after="0" w:line="240" w:lineRule="atLeast"/>
        <w:rPr>
          <w:rFonts w:ascii="Century Gothic" w:hAnsi="Century Gothic"/>
        </w:rPr>
      </w:pPr>
    </w:p>
    <w:p w:rsidR="009F6ACB" w:rsidRDefault="009F6ACB" w:rsidP="00EF6D48">
      <w:pPr>
        <w:spacing w:after="0" w:line="240" w:lineRule="atLeast"/>
        <w:rPr>
          <w:rFonts w:ascii="Century Gothic" w:hAnsi="Century Gothic"/>
        </w:rPr>
      </w:pPr>
    </w:p>
    <w:p w:rsidR="00EF6D48" w:rsidRDefault="00EF6D48" w:rsidP="00EF6D48">
      <w:pPr>
        <w:spacing w:after="0" w:line="240" w:lineRule="atLeast"/>
        <w:rPr>
          <w:rFonts w:ascii="Century Gothic" w:hAnsi="Century Gothic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957525" cy="2216989"/>
            <wp:effectExtent l="19050" t="0" r="0" b="0"/>
            <wp:docPr id="14" name="il_fi" descr="http://www.manzara.gen.tr/w1/Zehirli-mantarl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zara.gen.tr/w1/Zehirli-mantarlar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562" cy="221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99" w:rsidRDefault="00DA0E99" w:rsidP="00EF6D48">
      <w:pPr>
        <w:spacing w:after="0" w:line="240" w:lineRule="atLeast"/>
        <w:rPr>
          <w:rFonts w:ascii="Century Gothic" w:hAnsi="Century Gothic"/>
        </w:rPr>
      </w:pPr>
    </w:p>
    <w:p w:rsidR="00B06D18" w:rsidRDefault="00DA0E99" w:rsidP="00DA0E99">
      <w:pPr>
        <w:spacing w:after="0" w:line="240" w:lineRule="atLeast"/>
        <w:jc w:val="center"/>
        <w:rPr>
          <w:rFonts w:ascii="Century Gothic" w:hAnsi="Century Gothic"/>
          <w:b/>
          <w:sz w:val="60"/>
          <w:szCs w:val="60"/>
        </w:rPr>
      </w:pPr>
      <w:r w:rsidRPr="00DA0E99">
        <w:rPr>
          <w:rFonts w:ascii="Century Gothic" w:hAnsi="Century Gothic"/>
          <w:b/>
          <w:sz w:val="60"/>
          <w:szCs w:val="60"/>
        </w:rPr>
        <w:t>MANTAR ZEHİRLENMELERİ</w:t>
      </w:r>
    </w:p>
    <w:p w:rsidR="00DA0E99" w:rsidRPr="00DA0E99" w:rsidRDefault="00DA0E99" w:rsidP="00DA0E99">
      <w:pPr>
        <w:spacing w:after="0" w:line="240" w:lineRule="atLeast"/>
        <w:jc w:val="center"/>
        <w:rPr>
          <w:rFonts w:ascii="Century Gothic" w:hAnsi="Century Gothic"/>
          <w:b/>
          <w:sz w:val="60"/>
          <w:szCs w:val="60"/>
        </w:rPr>
      </w:pPr>
    </w:p>
    <w:p w:rsidR="00DA0E99" w:rsidRPr="006131CD" w:rsidRDefault="00DA0E99" w:rsidP="00AD5CCC">
      <w:pPr>
        <w:spacing w:after="0" w:line="240" w:lineRule="auto"/>
        <w:ind w:left="-142"/>
        <w:jc w:val="center"/>
        <w:rPr>
          <w:rFonts w:ascii="Bookman Old Style" w:hAnsi="Bookman Old Style" w:cs="Bookman Old Style"/>
          <w:b/>
          <w:sz w:val="24"/>
          <w:szCs w:val="24"/>
        </w:rPr>
      </w:pPr>
      <w:proofErr w:type="spellStart"/>
      <w:r w:rsidRPr="006131CD">
        <w:rPr>
          <w:rFonts w:ascii="Bookman Old Style" w:hAnsi="Bookman Old Style" w:cs="Bookman Old Style"/>
          <w:b/>
          <w:sz w:val="24"/>
          <w:szCs w:val="24"/>
        </w:rPr>
        <w:t>Mithatpaşa</w:t>
      </w:r>
      <w:proofErr w:type="spellEnd"/>
      <w:r w:rsidRPr="006131CD">
        <w:rPr>
          <w:rFonts w:ascii="Bookman Old Style" w:hAnsi="Bookman Old Style" w:cs="Bookman Old Style"/>
          <w:b/>
          <w:sz w:val="24"/>
          <w:szCs w:val="24"/>
        </w:rPr>
        <w:t xml:space="preserve"> Mah. </w:t>
      </w:r>
      <w:proofErr w:type="spellStart"/>
      <w:r w:rsidR="00AD5CCC">
        <w:rPr>
          <w:rFonts w:ascii="Bookman Old Style" w:hAnsi="Bookman Old Style" w:cs="Bookman Old Style"/>
          <w:b/>
          <w:sz w:val="24"/>
          <w:szCs w:val="24"/>
        </w:rPr>
        <w:t>Hayribey</w:t>
      </w:r>
      <w:proofErr w:type="spellEnd"/>
      <w:r w:rsidR="00AD5CCC">
        <w:rPr>
          <w:rFonts w:ascii="Bookman Old Style" w:hAnsi="Bookman Old Style" w:cs="Bookman Old Style"/>
          <w:b/>
          <w:sz w:val="24"/>
          <w:szCs w:val="24"/>
        </w:rPr>
        <w:t xml:space="preserve"> Sok. No:37</w:t>
      </w:r>
    </w:p>
    <w:p w:rsidR="00DA0E99" w:rsidRPr="006131CD" w:rsidRDefault="00DA0E99" w:rsidP="00DA0E99">
      <w:pPr>
        <w:spacing w:after="0" w:line="240" w:lineRule="auto"/>
        <w:ind w:left="57"/>
        <w:jc w:val="center"/>
        <w:outlineLvl w:val="0"/>
        <w:rPr>
          <w:rFonts w:ascii="Bookman Old Style" w:hAnsi="Bookman Old Style" w:cs="Bookman Old Style"/>
          <w:b/>
          <w:sz w:val="24"/>
          <w:szCs w:val="24"/>
        </w:rPr>
      </w:pPr>
      <w:r w:rsidRPr="006131CD">
        <w:rPr>
          <w:rFonts w:ascii="Bookman Old Style" w:hAnsi="Bookman Old Style" w:cs="Bookman Old Style"/>
          <w:b/>
          <w:sz w:val="24"/>
          <w:szCs w:val="24"/>
        </w:rPr>
        <w:t>67040 ZONGULDAK</w:t>
      </w:r>
    </w:p>
    <w:p w:rsidR="00DA0E99" w:rsidRPr="006131CD" w:rsidRDefault="00F96B7D" w:rsidP="00DA0E99">
      <w:pPr>
        <w:spacing w:after="0" w:line="240" w:lineRule="auto"/>
        <w:ind w:left="57"/>
        <w:jc w:val="center"/>
        <w:rPr>
          <w:rFonts w:ascii="Bookman Old Style" w:hAnsi="Bookman Old Style" w:cs="Bookman Old Style"/>
          <w:b/>
          <w:sz w:val="24"/>
          <w:szCs w:val="24"/>
        </w:rPr>
      </w:pPr>
      <w:hyperlink r:id="rId16" w:history="1">
        <w:r w:rsidR="00DA0E99" w:rsidRPr="006131CD">
          <w:rPr>
            <w:rStyle w:val="Kpr"/>
            <w:rFonts w:ascii="Bookman Old Style" w:hAnsi="Bookman Old Style" w:cs="Bookman Old Style"/>
            <w:b/>
            <w:sz w:val="24"/>
            <w:szCs w:val="24"/>
          </w:rPr>
          <w:t>www.uzunmehmet.gov.tr</w:t>
        </w:r>
      </w:hyperlink>
    </w:p>
    <w:p w:rsidR="00DA0E99" w:rsidRPr="006131CD" w:rsidRDefault="00DA0E99" w:rsidP="00DA0E99">
      <w:pPr>
        <w:spacing w:after="0" w:line="240" w:lineRule="auto"/>
        <w:ind w:left="57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6131CD">
        <w:rPr>
          <w:rFonts w:ascii="Bookman Old Style" w:hAnsi="Bookman Old Style" w:cs="Bookman Old Style"/>
          <w:b/>
          <w:sz w:val="24"/>
          <w:szCs w:val="24"/>
        </w:rPr>
        <w:t>0(372) 251 43 61-62-63-64-65</w:t>
      </w:r>
    </w:p>
    <w:p w:rsidR="00DA0E99" w:rsidRPr="006131CD" w:rsidRDefault="00DA0E99" w:rsidP="00DA0E99">
      <w:pPr>
        <w:spacing w:after="0" w:line="240" w:lineRule="auto"/>
        <w:ind w:left="57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6131CD">
        <w:rPr>
          <w:rFonts w:ascii="Bookman Old Style" w:hAnsi="Bookman Old Style" w:cs="Bookman Old Style"/>
          <w:b/>
          <w:sz w:val="24"/>
          <w:szCs w:val="24"/>
        </w:rPr>
        <w:t>FAX: 2537025</w:t>
      </w:r>
    </w:p>
    <w:p w:rsidR="00930745" w:rsidRPr="00EF6D48" w:rsidRDefault="00930745" w:rsidP="00EF6D48">
      <w:pPr>
        <w:spacing w:after="0" w:line="240" w:lineRule="atLeast"/>
        <w:rPr>
          <w:rFonts w:ascii="Century Gothic" w:hAnsi="Century Gothic"/>
        </w:rPr>
      </w:pPr>
    </w:p>
    <w:sectPr w:rsidR="00930745" w:rsidRPr="00EF6D48" w:rsidSect="00310A7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A3D"/>
    <w:multiLevelType w:val="hybridMultilevel"/>
    <w:tmpl w:val="424271C4"/>
    <w:lvl w:ilvl="0" w:tplc="F0BE4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4C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4A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A6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C1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B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2F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49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A643F1"/>
    <w:multiLevelType w:val="hybridMultilevel"/>
    <w:tmpl w:val="629A3256"/>
    <w:lvl w:ilvl="0" w:tplc="81DEB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C7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EB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E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CA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60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C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F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8B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B444DA"/>
    <w:multiLevelType w:val="hybridMultilevel"/>
    <w:tmpl w:val="201AD44C"/>
    <w:lvl w:ilvl="0" w:tplc="F7DC53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9E09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064C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340D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74DF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8203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BAFE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0E6A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A073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BD6D98"/>
    <w:multiLevelType w:val="hybridMultilevel"/>
    <w:tmpl w:val="E786BED0"/>
    <w:lvl w:ilvl="0" w:tplc="B4C812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22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C26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C8F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C74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B271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0F5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8DB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629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2102F"/>
    <w:multiLevelType w:val="hybridMultilevel"/>
    <w:tmpl w:val="2A64A25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05C19"/>
    <w:multiLevelType w:val="hybridMultilevel"/>
    <w:tmpl w:val="DAA0A5C6"/>
    <w:lvl w:ilvl="0" w:tplc="1E9EFF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E5E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0C568E">
      <w:start w:val="1133"/>
      <w:numFmt w:val="bullet"/>
      <w:lvlText w:val="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C61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709A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EA87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F2E5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3A99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4849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4D8463C"/>
    <w:multiLevelType w:val="hybridMultilevel"/>
    <w:tmpl w:val="442EF77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8C7872"/>
    <w:multiLevelType w:val="hybridMultilevel"/>
    <w:tmpl w:val="E38CFE40"/>
    <w:lvl w:ilvl="0" w:tplc="91A4A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A2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2F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00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EA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C8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6F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40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67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196661"/>
    <w:multiLevelType w:val="hybridMultilevel"/>
    <w:tmpl w:val="879A9CA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D63C29"/>
    <w:multiLevelType w:val="hybridMultilevel"/>
    <w:tmpl w:val="42D8ED4E"/>
    <w:lvl w:ilvl="0" w:tplc="65CE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42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23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23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62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AA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E8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6F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E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FC208C"/>
    <w:multiLevelType w:val="hybridMultilevel"/>
    <w:tmpl w:val="37123FE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DF1EA8"/>
    <w:multiLevelType w:val="hybridMultilevel"/>
    <w:tmpl w:val="807A6F48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3A63F1"/>
    <w:multiLevelType w:val="hybridMultilevel"/>
    <w:tmpl w:val="72C4343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50DDE"/>
    <w:multiLevelType w:val="hybridMultilevel"/>
    <w:tmpl w:val="5226F538"/>
    <w:lvl w:ilvl="0" w:tplc="1FDE10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449F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2C6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6E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89E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44A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EAC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CB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C0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5958"/>
    <w:rsid w:val="000B55A6"/>
    <w:rsid w:val="00136498"/>
    <w:rsid w:val="002052A7"/>
    <w:rsid w:val="00211ADE"/>
    <w:rsid w:val="00255DE3"/>
    <w:rsid w:val="002C1C66"/>
    <w:rsid w:val="00310A73"/>
    <w:rsid w:val="003176E2"/>
    <w:rsid w:val="004A16E1"/>
    <w:rsid w:val="005325B5"/>
    <w:rsid w:val="00545958"/>
    <w:rsid w:val="005918C9"/>
    <w:rsid w:val="007406CE"/>
    <w:rsid w:val="00821555"/>
    <w:rsid w:val="00857FA8"/>
    <w:rsid w:val="008D665C"/>
    <w:rsid w:val="00930745"/>
    <w:rsid w:val="009A5EA2"/>
    <w:rsid w:val="009F6ACB"/>
    <w:rsid w:val="00A650F3"/>
    <w:rsid w:val="00A96109"/>
    <w:rsid w:val="00AB543D"/>
    <w:rsid w:val="00AD5CCC"/>
    <w:rsid w:val="00B06D18"/>
    <w:rsid w:val="00B75A8F"/>
    <w:rsid w:val="00CF4103"/>
    <w:rsid w:val="00CF61EC"/>
    <w:rsid w:val="00DA0E99"/>
    <w:rsid w:val="00E052D5"/>
    <w:rsid w:val="00EF6D48"/>
    <w:rsid w:val="00F9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A7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650F3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A0E99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ayd_1.sldx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google.com.tr/imgres?q=mantar+zehirlenmeleri&amp;start=860&amp;hl=tr&amp;tbo=d&amp;biw=1117&amp;bih=736&amp;tbm=isch&amp;tbnid=rZCGpRSHudGHYM:&amp;imgrefurl=http://www.kervansaraygazetesi.com/haber-9002-mantar_zehirlenmelerine_dikkat.html&amp;docid=7F4nSZ-iIKF1FM&amp;itg=1&amp;imgurl=http://www.kervansaraygazetesi.com/uploadklasor/th_KERVANSARAY1365.jpg&amp;w=520&amp;h=315&amp;ei=Z_UZUbXtFo6xhAfR3oHQBQ&amp;zoom=1&amp;iact=hc&amp;vpx=421&amp;vpy=16&amp;dur=469&amp;hovh=175&amp;hovw=289&amp;tx=213&amp;ty=84&amp;sig=114452955838724070653&amp;page=32&amp;tbnh=142&amp;tbnw=235&amp;ndsp=23&amp;ved=1t:429,r:71,s:800,i:2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unmehmet.gov.t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://www.google.com.tr/imgres?q=mantar+zehirlenmeleri&amp;start=910&amp;hl=tr&amp;tbo=d&amp;biw=1117&amp;bih=736&amp;tbm=isch&amp;tbnid=zzUQQ4wEnSLPUM:&amp;imgrefurl=http://www.cankiripostasi.com/Haber_detay.asp?id=2545&amp;docid=Z9hpb-ZqnGJ1vM&amp;itg=1&amp;imgurl=http://www.cankiripostasi.com/uploads/bilmedi%25C4%259Finizmantariyemeyiniz.jpg&amp;w=462&amp;h=238&amp;ei=dvUZUdvUFIK3hQej6oGAAQ&amp;zoom=1&amp;iact=rc&amp;dur=16&amp;sig=114452955838724070653&amp;page=34&amp;tbnh=130&amp;tbnw=253&amp;ndsp=4&amp;ved=1t:429,r:11,s:900,i:37&amp;tx=143&amp;ty=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egitim01</dc:creator>
  <cp:keywords/>
  <dc:description/>
  <cp:lastModifiedBy>kalite01</cp:lastModifiedBy>
  <cp:revision>22</cp:revision>
  <cp:lastPrinted>2013-02-12T08:32:00Z</cp:lastPrinted>
  <dcterms:created xsi:type="dcterms:W3CDTF">2013-02-11T13:42:00Z</dcterms:created>
  <dcterms:modified xsi:type="dcterms:W3CDTF">2021-09-10T06:16:00Z</dcterms:modified>
</cp:coreProperties>
</file>